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8F63F0" w14:textId="77777777" w:rsidR="006862B0" w:rsidRDefault="006862B0">
      <w:pPr>
        <w:rPr>
          <w:b/>
          <w:bCs/>
          <w:sz w:val="24"/>
          <w:szCs w:val="24"/>
        </w:rPr>
      </w:pPr>
      <w:r>
        <w:rPr>
          <w:b/>
          <w:bCs/>
          <w:sz w:val="24"/>
          <w:szCs w:val="24"/>
        </w:rPr>
        <w:t>Praktijk voor Psychologische Hulpverlening Jose steinbusch</w:t>
      </w:r>
    </w:p>
    <w:p w14:paraId="2E0D2DCA" w14:textId="1DB09E22" w:rsidR="000E3436" w:rsidRDefault="000E3436">
      <w:pPr>
        <w:rPr>
          <w:b/>
          <w:bCs/>
          <w:sz w:val="24"/>
          <w:szCs w:val="24"/>
        </w:rPr>
      </w:pPr>
      <w:r>
        <w:rPr>
          <w:b/>
          <w:bCs/>
          <w:sz w:val="24"/>
          <w:szCs w:val="24"/>
        </w:rPr>
        <w:t>Privacy Policy</w:t>
      </w:r>
    </w:p>
    <w:p w14:paraId="1BAF5353" w14:textId="77777777" w:rsidR="0054494F" w:rsidRDefault="0054494F">
      <w:pPr>
        <w:rPr>
          <w:b/>
          <w:bCs/>
          <w:sz w:val="24"/>
          <w:szCs w:val="24"/>
        </w:rPr>
      </w:pPr>
    </w:p>
    <w:p w14:paraId="7A2C9B41" w14:textId="6EAE63DF" w:rsidR="003B6000" w:rsidRDefault="00250CFD" w:rsidP="003B6000">
      <w:pPr>
        <w:pStyle w:val="Geenafstand"/>
      </w:pPr>
      <w:r>
        <w:t>Wij zijn er van bewust dat u vertrouwen stelt in ons. Wij zien het dan ook als onze verantwoordelijkheid</w:t>
      </w:r>
      <w:r w:rsidR="003F0DB0">
        <w:t xml:space="preserve"> om uw privacy te beschermen. Hier laten we u weten welke gegevens wij verwerken</w:t>
      </w:r>
      <w:r w:rsidR="003B6000">
        <w:t xml:space="preserve"> en waarom we deze gegevens verwerken.</w:t>
      </w:r>
      <w:r w:rsidR="00234BBA">
        <w:t xml:space="preserve"> </w:t>
      </w:r>
      <w:r w:rsidR="003B6000">
        <w:t xml:space="preserve">Dit </w:t>
      </w:r>
      <w:r w:rsidR="00234BBA">
        <w:t>privacy beleid</w:t>
      </w:r>
      <w:r w:rsidR="003B6000">
        <w:t xml:space="preserve"> is van toepassing op de diensten van de Praktijk voor Psychologische Hulpverlening Jose steinbusch.</w:t>
      </w:r>
    </w:p>
    <w:p w14:paraId="5E081185" w14:textId="509AD597" w:rsidR="003B6000" w:rsidRDefault="003B6000" w:rsidP="003B6000">
      <w:pPr>
        <w:pStyle w:val="Geenafstand"/>
      </w:pPr>
    </w:p>
    <w:p w14:paraId="5F00EFC6" w14:textId="422AEBA3" w:rsidR="00717C8F" w:rsidRDefault="00717C8F" w:rsidP="003B6000">
      <w:pPr>
        <w:pStyle w:val="Geenafstand"/>
      </w:pPr>
      <w:r>
        <w:t xml:space="preserve">De </w:t>
      </w:r>
      <w:r w:rsidRPr="00717C8F">
        <w:t>Praktijk voor Psychologische Hulpverlening Jose steinbusch</w:t>
      </w:r>
      <w:r>
        <w:t xml:space="preserve"> respecteert de privacy van de cliënten en draagt er zorg voor dat de persoonlijke informatie</w:t>
      </w:r>
      <w:r w:rsidR="00234BBA">
        <w:t xml:space="preserve"> die u ons verschaft vertrouwelijk wordt behandeld.</w:t>
      </w:r>
    </w:p>
    <w:p w14:paraId="039EA276" w14:textId="77CB3EF6" w:rsidR="00234BBA" w:rsidRDefault="00234BBA" w:rsidP="003B6000">
      <w:pPr>
        <w:pStyle w:val="Geenafstand"/>
      </w:pPr>
    </w:p>
    <w:p w14:paraId="4B3B691D" w14:textId="560D055A" w:rsidR="00234BBA" w:rsidRDefault="00234BBA" w:rsidP="003B6000">
      <w:pPr>
        <w:pStyle w:val="Geenafstand"/>
      </w:pPr>
      <w:r>
        <w:t>Gebruik van onze diensten</w:t>
      </w:r>
    </w:p>
    <w:p w14:paraId="4C9343EF" w14:textId="5DFAE154" w:rsidR="00234BBA" w:rsidRDefault="00234BBA" w:rsidP="003B6000">
      <w:pPr>
        <w:pStyle w:val="Geenafstand"/>
      </w:pPr>
      <w:r>
        <w:t>Wanneer u zich aanmeldt voor een van onze diensten vragen we u om persoonsgegevens te verstrekken. Deze gegevens worden gebruikt om diensten uit te kunnen voeren.</w:t>
      </w:r>
    </w:p>
    <w:p w14:paraId="01A583AB" w14:textId="5EE6663F" w:rsidR="00234BBA" w:rsidRDefault="00234BBA" w:rsidP="003B6000">
      <w:pPr>
        <w:pStyle w:val="Geenafstand"/>
      </w:pPr>
      <w:r>
        <w:t>De prak</w:t>
      </w:r>
      <w:r w:rsidR="003B3FB5">
        <w:t>t</w:t>
      </w:r>
      <w:r>
        <w:t xml:space="preserve">ijk maakt gebruik van </w:t>
      </w:r>
      <w:r w:rsidR="00B43AE4">
        <w:t>softwareprogramma</w:t>
      </w:r>
      <w:r w:rsidR="00DC60B4">
        <w:t>tuur</w:t>
      </w:r>
      <w:r w:rsidR="00B43AE4">
        <w:t xml:space="preserve"> van Telasoft</w:t>
      </w:r>
      <w:r w:rsidR="00DC60B4">
        <w:t>. Persoonsgegevens worden hier in een elektronisch patiëntendossier opgeslagen.</w:t>
      </w:r>
    </w:p>
    <w:p w14:paraId="47ED59A0" w14:textId="779427B0" w:rsidR="006A7BA3" w:rsidRDefault="006A7BA3" w:rsidP="003B6000">
      <w:pPr>
        <w:pStyle w:val="Geenafstand"/>
      </w:pPr>
    </w:p>
    <w:p w14:paraId="09C37F9B" w14:textId="3D77A5BF" w:rsidR="006A7BA3" w:rsidRDefault="006A7BA3" w:rsidP="003B6000">
      <w:pPr>
        <w:pStyle w:val="Geenafstand"/>
      </w:pPr>
      <w:r>
        <w:t>Communicatie</w:t>
      </w:r>
    </w:p>
    <w:p w14:paraId="321E73D1" w14:textId="2E2DC021" w:rsidR="006A7BA3" w:rsidRDefault="006A7BA3" w:rsidP="003B6000">
      <w:pPr>
        <w:pStyle w:val="Geenafstand"/>
      </w:pPr>
      <w:r>
        <w:t>Wanneer u email of</w:t>
      </w:r>
      <w:r w:rsidR="006D26B7">
        <w:t xml:space="preserve"> </w:t>
      </w:r>
      <w:r>
        <w:t>andere berichten naar ons verzendt, is het mogelijk dat we die berichten b</w:t>
      </w:r>
      <w:r w:rsidR="00D90CAD">
        <w:t>ewaren. Soms vragen wij u naar uw persoonlijke gegevens die voor de desbetreffende situatie relevant zijn, Dit maakt het mogelijk uw vragen te verwerken</w:t>
      </w:r>
      <w:r w:rsidR="006D26B7">
        <w:t xml:space="preserve"> en uw verzoeken t</w:t>
      </w:r>
      <w:r w:rsidR="005C0866">
        <w:t>e</w:t>
      </w:r>
      <w:r w:rsidR="006D26B7">
        <w:t xml:space="preserve"> beantwoorden. De gegevens worden opgeslagen in het patiëntendossier. Het is mogelijk gebruik te maken van beveiligd mailverkeer.</w:t>
      </w:r>
    </w:p>
    <w:p w14:paraId="6FCBA6F8" w14:textId="1BBD595F" w:rsidR="006D26B7" w:rsidRDefault="006D26B7" w:rsidP="003B6000">
      <w:pPr>
        <w:pStyle w:val="Geenafstand"/>
      </w:pPr>
    </w:p>
    <w:p w14:paraId="4A1A4164" w14:textId="18617A2F" w:rsidR="002D7C52" w:rsidRDefault="002D7C52" w:rsidP="003B6000">
      <w:pPr>
        <w:pStyle w:val="Geenafstand"/>
      </w:pPr>
      <w:r>
        <w:t>EHealth</w:t>
      </w:r>
    </w:p>
    <w:p w14:paraId="5529C3A0" w14:textId="1D0EF9F1" w:rsidR="002D7C52" w:rsidRDefault="002D7C52" w:rsidP="003B6000">
      <w:pPr>
        <w:pStyle w:val="Geenafstand"/>
      </w:pPr>
      <w:r>
        <w:t>Indien gebruik gemaakt wordt van e-health (opdrachten</w:t>
      </w:r>
      <w:r w:rsidR="00715D4B">
        <w:t xml:space="preserve"> </w:t>
      </w:r>
      <w:r>
        <w:t xml:space="preserve">en informatie via </w:t>
      </w:r>
      <w:r w:rsidR="00715D4B">
        <w:t>digitale programma’s) wordt de informatie</w:t>
      </w:r>
      <w:r w:rsidR="00F47A70">
        <w:t xml:space="preserve"> via een beveiligde </w:t>
      </w:r>
      <w:r w:rsidR="00766085">
        <w:t>omgeving</w:t>
      </w:r>
      <w:r w:rsidR="00F47A70">
        <w:t xml:space="preserve"> verstuurd, ontvangen en bewaard.</w:t>
      </w:r>
    </w:p>
    <w:p w14:paraId="73F43725" w14:textId="629757EF" w:rsidR="00F47A70" w:rsidRDefault="00F47A70" w:rsidP="003B6000">
      <w:pPr>
        <w:pStyle w:val="Geenafstand"/>
      </w:pPr>
      <w:r>
        <w:t>Dit gebeurt slechts als dit een afgesproken onderdeel van de behandeling is</w:t>
      </w:r>
      <w:r w:rsidR="00766085">
        <w:t>.</w:t>
      </w:r>
    </w:p>
    <w:p w14:paraId="63154D4E" w14:textId="43438F3D" w:rsidR="00766085" w:rsidRDefault="00766085" w:rsidP="003B6000">
      <w:pPr>
        <w:pStyle w:val="Geenafstand"/>
      </w:pPr>
    </w:p>
    <w:p w14:paraId="11DAF234" w14:textId="33A6AC43" w:rsidR="00766085" w:rsidRDefault="00766085" w:rsidP="003B6000">
      <w:pPr>
        <w:pStyle w:val="Geenafstand"/>
      </w:pPr>
      <w:r>
        <w:t>Outcome</w:t>
      </w:r>
      <w:r w:rsidR="00272BBF">
        <w:t>-</w:t>
      </w:r>
      <w:r>
        <w:t>criteria jeugdhulp</w:t>
      </w:r>
    </w:p>
    <w:p w14:paraId="1C2B5039" w14:textId="369BD6A2" w:rsidR="00272BBF" w:rsidRDefault="00272BBF" w:rsidP="003B6000">
      <w:pPr>
        <w:pStyle w:val="Geenafstand"/>
      </w:pPr>
      <w:r>
        <w:t xml:space="preserve">Sinds januari 2015 zijn jeugdhulpaanbieders vanuit het </w:t>
      </w:r>
      <w:r w:rsidR="009D06CB">
        <w:t>contract met de gemeente verplicht gegevens over jeugdhulpgebruik (inclusief persoonsgegevens zoals burger service nummer BSN)</w:t>
      </w:r>
      <w:r w:rsidR="00C379C8">
        <w:t xml:space="preserve">  aan het Centraal Bureau voor Statistiek (CBS) aan te leveren ten behoeve van de Beleidsinformatie Jeugd.</w:t>
      </w:r>
    </w:p>
    <w:p w14:paraId="1385DA0C" w14:textId="6BC4678E" w:rsidR="000E4430" w:rsidRDefault="000E4430" w:rsidP="003B6000">
      <w:pPr>
        <w:pStyle w:val="Geenafstand"/>
      </w:pPr>
      <w:r>
        <w:t xml:space="preserve">In de CBS-wet is vastgelegd dat het CBS gebruik mag maken van persoonsgegevens voor </w:t>
      </w:r>
      <w:r w:rsidR="00B47BCB">
        <w:t>statistische</w:t>
      </w:r>
      <w:r>
        <w:t xml:space="preserve"> doeleinden en verbiedt het CBS deze persoonsgegevens aan anderen te </w:t>
      </w:r>
      <w:r w:rsidR="00B47BCB">
        <w:t xml:space="preserve">verstrekken. Ook is het CBS verplicht informatie zo te publiceren </w:t>
      </w:r>
      <w:r w:rsidR="00E21543">
        <w:t>d</w:t>
      </w:r>
      <w:r w:rsidR="00C97ACD">
        <w:t>at individuele personen niet herkenbaar zijn.</w:t>
      </w:r>
    </w:p>
    <w:p w14:paraId="730E1FE9" w14:textId="3CCE9AD4" w:rsidR="00C97ACD" w:rsidRDefault="00C97ACD" w:rsidP="003B6000">
      <w:pPr>
        <w:pStyle w:val="Geenafstand"/>
      </w:pPr>
      <w:r>
        <w:t xml:space="preserve">Meer informatie kunt u vinden via deze link: </w:t>
      </w:r>
      <w:hyperlink r:id="rId5" w:history="1">
        <w:r w:rsidR="00FC3D7D" w:rsidRPr="00B96CA4">
          <w:rPr>
            <w:rStyle w:val="Hyperlink"/>
          </w:rPr>
          <w:t>https://www.cbs.nl/nl-nl/deelnemers-enquetes/deelnemers-enquetes/bedrijven/onderzoek/lopend/beleidsinformatie-jeugd/jeugdhulp</w:t>
        </w:r>
      </w:hyperlink>
      <w:r w:rsidR="00FC3D7D">
        <w:t>.</w:t>
      </w:r>
    </w:p>
    <w:p w14:paraId="5E5422D5" w14:textId="03D98684" w:rsidR="00FC3D7D" w:rsidRDefault="00FC3D7D" w:rsidP="003B6000">
      <w:pPr>
        <w:pStyle w:val="Geenafstand"/>
      </w:pPr>
    </w:p>
    <w:p w14:paraId="4B0A2648" w14:textId="070025C4" w:rsidR="00FB3817" w:rsidRDefault="00FB3817" w:rsidP="003B6000">
      <w:pPr>
        <w:pStyle w:val="Geenafstand"/>
      </w:pPr>
      <w:r>
        <w:t>Bewaartermijn dossier</w:t>
      </w:r>
    </w:p>
    <w:p w14:paraId="2BB57C56" w14:textId="2D941E0C" w:rsidR="00FB3817" w:rsidRDefault="00FB3817" w:rsidP="003B6000">
      <w:pPr>
        <w:pStyle w:val="Geenafstand"/>
      </w:pPr>
      <w:r>
        <w:t>Op uw dossier is de WBGO (wet op Geneeskundige Behandelovereenkomst) van toepassing. Dossiers moeten volgens deze wet 15 jaar bewaard worden</w:t>
      </w:r>
      <w:r w:rsidR="00446895">
        <w:t xml:space="preserve"> en daarna worden vernietigd. M.i.v. januari 2020 is deze termijn verlengd naar 20 jaar.</w:t>
      </w:r>
    </w:p>
    <w:p w14:paraId="26518442" w14:textId="204B9FE9" w:rsidR="00446895" w:rsidRDefault="00446895" w:rsidP="003B6000">
      <w:pPr>
        <w:pStyle w:val="Geenafstand"/>
      </w:pPr>
    </w:p>
    <w:p w14:paraId="10426F82" w14:textId="252433BC" w:rsidR="00446895" w:rsidRDefault="00446895" w:rsidP="003B6000">
      <w:pPr>
        <w:pStyle w:val="Geenafstand"/>
      </w:pPr>
      <w:r>
        <w:t>Inzagerecht</w:t>
      </w:r>
    </w:p>
    <w:p w14:paraId="78E189E9" w14:textId="0B33286C" w:rsidR="00446895" w:rsidRDefault="00446895" w:rsidP="003B6000">
      <w:pPr>
        <w:pStyle w:val="Geenafstand"/>
      </w:pPr>
      <w:r>
        <w:t>U heeft recht op  inzage i</w:t>
      </w:r>
      <w:r w:rsidR="00182BB3">
        <w:t>n</w:t>
      </w:r>
      <w:r>
        <w:t xml:space="preserve"> uw dossier</w:t>
      </w:r>
    </w:p>
    <w:p w14:paraId="6176D848" w14:textId="39B86620" w:rsidR="00182BB3" w:rsidRDefault="00182BB3" w:rsidP="00182BB3">
      <w:pPr>
        <w:pStyle w:val="Geenafstand"/>
      </w:pPr>
      <w:r>
        <w:lastRenderedPageBreak/>
        <w:t xml:space="preserve">Anderen </w:t>
      </w:r>
      <w:r w:rsidR="00355071">
        <w:t>mogen uw do</w:t>
      </w:r>
      <w:r>
        <w:t>ssier</w:t>
      </w:r>
      <w:r w:rsidR="00355071">
        <w:t xml:space="preserve"> niet inzien, tenzij</w:t>
      </w:r>
      <w:r>
        <w:t xml:space="preserve"> u </w:t>
      </w:r>
      <w:r w:rsidR="00355071">
        <w:t xml:space="preserve">daarvoor </w:t>
      </w:r>
      <w:r>
        <w:t xml:space="preserve">schriftelijk toestemming geeft. U kunt deze toestemming later ook weer blokkeren. U hebt recht op inzage, rectificatie </w:t>
      </w:r>
      <w:r w:rsidR="00BA380B">
        <w:t xml:space="preserve">(ingeval van onjuiste feiten) </w:t>
      </w:r>
      <w:r>
        <w:t xml:space="preserve">of verwijdering van de persoonsgegevens die we van u hebben. </w:t>
      </w:r>
    </w:p>
    <w:p w14:paraId="27543253" w14:textId="13AF1894" w:rsidR="00182BB3" w:rsidRDefault="0099696E" w:rsidP="00182BB3">
      <w:pPr>
        <w:pStyle w:val="Geenafstand"/>
      </w:pPr>
      <w:r>
        <w:t>Het dossier is eigendom van de Praktijk voor Psychologische Hulpverlening Jose Steinbusch,  u kunt het dossier dus niet meenemen. U kunt wel een kopie krijgen van het dossier of van gedeelten van het dossier. De psycholoog kan u in dit geval wel een vergoeding vragen voor de kosten</w:t>
      </w:r>
      <w:r w:rsidR="00250634">
        <w:t>.</w:t>
      </w:r>
    </w:p>
    <w:p w14:paraId="3F4EA0E2" w14:textId="00565E44" w:rsidR="00250634" w:rsidRDefault="00250634" w:rsidP="00182BB3">
      <w:pPr>
        <w:pStyle w:val="Geenafstand"/>
      </w:pPr>
      <w:r>
        <w:t>U kunt ook een verzoek indienen voor vernietiging van het dossier</w:t>
      </w:r>
      <w:r w:rsidR="00C54071">
        <w:t xml:space="preserve">. Zie hiervoor: </w:t>
      </w:r>
      <w:hyperlink r:id="rId6" w:history="1">
        <w:r w:rsidR="00C54071" w:rsidRPr="00B96CA4">
          <w:rPr>
            <w:rStyle w:val="Hyperlink"/>
          </w:rPr>
          <w:t>https://kennisbank.patientenfederatie.nl/app/answers/detail/a_id/481/~/vernietiging-medisch-dossier</w:t>
        </w:r>
      </w:hyperlink>
      <w:r w:rsidR="00C54071">
        <w:t>.</w:t>
      </w:r>
    </w:p>
    <w:p w14:paraId="152CF1E4" w14:textId="5C5C23A3" w:rsidR="00A5185E" w:rsidRDefault="00A5185E" w:rsidP="00182BB3">
      <w:pPr>
        <w:pStyle w:val="Geenafstand"/>
      </w:pPr>
      <w:r>
        <w:t>Sinds 2020 hebben ook nabestaanden het recht van inzage in het dossier.</w:t>
      </w:r>
    </w:p>
    <w:p w14:paraId="641B70C4" w14:textId="64E6C309" w:rsidR="00182BB3" w:rsidRDefault="00A5185E" w:rsidP="00182BB3">
      <w:pPr>
        <w:pStyle w:val="Geenafstand"/>
      </w:pPr>
      <w:r>
        <w:t>Voor jeugdige cliënten geldt het volgende:</w:t>
      </w:r>
      <w:r w:rsidR="00755C32">
        <w:t xml:space="preserve"> </w:t>
      </w:r>
      <w:r w:rsidR="00182BB3">
        <w:t>U heeft recht om de gegevens in te zien, die over u of uw kind worden bijgehouden, tijdens of na afronding van de behandeling. Er zijn hierbij wel beperkingen. Ouders mogen het dossier van hun kinderen</w:t>
      </w:r>
      <w:r w:rsidR="005B5C53">
        <w:t xml:space="preserve"> inzien als ze </w:t>
      </w:r>
      <w:r w:rsidR="00182BB3">
        <w:t xml:space="preserve">jonger dan twaalf jaar. Tussen twaalf en zestien jaar kunnen zowel ouders als kind inzage krijgen; een kind kan wel bezwaar maken tegen inzage. Vanaf zestien jaar heeft </w:t>
      </w:r>
      <w:r w:rsidR="005B5C53">
        <w:t xml:space="preserve">de </w:t>
      </w:r>
      <w:r w:rsidR="00182BB3">
        <w:t>cliënt een zelfstandig recht op inzage.</w:t>
      </w:r>
    </w:p>
    <w:p w14:paraId="03D509F6" w14:textId="1EEBE61B" w:rsidR="00755C32" w:rsidRDefault="00755C32" w:rsidP="00182BB3">
      <w:pPr>
        <w:pStyle w:val="Geenafstand"/>
      </w:pPr>
    </w:p>
    <w:p w14:paraId="5AE75513" w14:textId="5566C63F" w:rsidR="00755C32" w:rsidRDefault="00755C32" w:rsidP="00182BB3">
      <w:pPr>
        <w:pStyle w:val="Geenafstand"/>
      </w:pPr>
      <w:r>
        <w:t>AVG (</w:t>
      </w:r>
      <w:r w:rsidR="000F0C0B">
        <w:t>A</w:t>
      </w:r>
      <w:r>
        <w:t>l</w:t>
      </w:r>
      <w:r w:rsidR="000F0C0B">
        <w:t>gemene Verordening Gegevensbescherming)</w:t>
      </w:r>
    </w:p>
    <w:p w14:paraId="04161D75" w14:textId="77777777" w:rsidR="001D08BD" w:rsidRDefault="001D08BD" w:rsidP="003B6000">
      <w:pPr>
        <w:pStyle w:val="Geenafstand"/>
      </w:pPr>
      <w:r>
        <w:t>Iedere psycholoog is verplicht een dossier en administratie bij te houden. Hierin leg ik een aantal gegevens vast, zoals onder meer naam, adres, geboortedatum, BSN nummer, huisarts, medicijngebruik, vragenlijsten en verwijsbrieven. Ook de gegevens over het verloop van de behandeling en afgenomen diagnostische testen worden hierin bewaard.</w:t>
      </w:r>
    </w:p>
    <w:p w14:paraId="5F74B71E" w14:textId="77777777" w:rsidR="001D08BD" w:rsidRDefault="001D08BD" w:rsidP="003B6000">
      <w:pPr>
        <w:pStyle w:val="Geenafstand"/>
      </w:pPr>
      <w:r>
        <w:t>De Praktijk voor Psychologische Hulpverlening Jose steinbusch hecht veel waarde aan de bescherming van de persoonsgegevens en houdt zich in alle gevallen aan de toepasselijke wet- en regelgeving, waaronder de Algemene Verordening Gegevensbescherming (AVG).  Dit brengt met zich mee dat ik in ieder geval:</w:t>
      </w:r>
    </w:p>
    <w:p w14:paraId="1BA1DAC9" w14:textId="4C67AEED" w:rsidR="001D08BD" w:rsidRDefault="001D08BD" w:rsidP="004E4583">
      <w:pPr>
        <w:pStyle w:val="Geenafstand"/>
        <w:numPr>
          <w:ilvl w:val="0"/>
          <w:numId w:val="3"/>
        </w:numPr>
      </w:pPr>
      <w:r>
        <w:t>uw persoonsgegevens verwerk in overeenstemming met het doel waarvoor deze zijn verstrekt, deze doelen en type persoonsgegevens zijn beschreven in dit privacy beleid</w:t>
      </w:r>
      <w:r w:rsidR="00A346B8">
        <w:t>;</w:t>
      </w:r>
    </w:p>
    <w:p w14:paraId="2B52FF2D" w14:textId="40AEA612" w:rsidR="001D08BD" w:rsidRDefault="001D08BD" w:rsidP="004E4583">
      <w:pPr>
        <w:pStyle w:val="Geenafstand"/>
        <w:numPr>
          <w:ilvl w:val="0"/>
          <w:numId w:val="3"/>
        </w:numPr>
      </w:pPr>
      <w:r>
        <w:t>verwerking van uw persoonsgegevens beperkt blijft tot enkel die gegevens welke minimaal nodig zijn voor de doeleinden waarvoor ze worden verwerkt</w:t>
      </w:r>
      <w:r w:rsidR="00A346B8">
        <w:t>;</w:t>
      </w:r>
    </w:p>
    <w:p w14:paraId="2A1436FE" w14:textId="50BEFDDA" w:rsidR="001D08BD" w:rsidRDefault="001D08BD" w:rsidP="004E4583">
      <w:pPr>
        <w:pStyle w:val="Geenafstand"/>
        <w:numPr>
          <w:ilvl w:val="0"/>
          <w:numId w:val="3"/>
        </w:numPr>
      </w:pPr>
      <w:r>
        <w:t>vragen om uw uitdrukkelijke toestemming als ik deze nodig heb voor de verwerking van uw persoonsgegevens</w:t>
      </w:r>
      <w:r w:rsidR="00A346B8">
        <w:t>;</w:t>
      </w:r>
    </w:p>
    <w:p w14:paraId="648E795A" w14:textId="666C3CEE" w:rsidR="001D08BD" w:rsidRDefault="001D08BD" w:rsidP="004E4583">
      <w:pPr>
        <w:pStyle w:val="Geenafstand"/>
        <w:numPr>
          <w:ilvl w:val="0"/>
          <w:numId w:val="3"/>
        </w:numPr>
      </w:pPr>
      <w:r>
        <w:t>passende technische en/of organisatorische maatregelen heb genomen zodat de beveiliging van uw persoonsgegevens gewaarborgd is</w:t>
      </w:r>
      <w:r w:rsidR="00A346B8">
        <w:t>;</w:t>
      </w:r>
    </w:p>
    <w:p w14:paraId="48D24BAF" w14:textId="4A602010" w:rsidR="001D08BD" w:rsidRDefault="001D08BD" w:rsidP="004E4583">
      <w:pPr>
        <w:pStyle w:val="Geenafstand"/>
        <w:numPr>
          <w:ilvl w:val="0"/>
          <w:numId w:val="3"/>
        </w:numPr>
      </w:pPr>
      <w:r>
        <w:t>geen persoonsgegevens doorgeef aan andere partijen, tenzij dit nodig is voor uitvoering van de doeleinden waarvoor ze zijn verstrekt, en u daar toestemming voor hebt gegeven</w:t>
      </w:r>
      <w:r w:rsidR="00A346B8">
        <w:t>;</w:t>
      </w:r>
    </w:p>
    <w:p w14:paraId="46AE582F" w14:textId="77777777" w:rsidR="001D08BD" w:rsidRDefault="001D08BD" w:rsidP="004E4583">
      <w:pPr>
        <w:pStyle w:val="Geenafstand"/>
        <w:numPr>
          <w:ilvl w:val="0"/>
          <w:numId w:val="3"/>
        </w:numPr>
      </w:pPr>
      <w:r>
        <w:t>op de hoogte ben van uw rechten omtrent uw persoonsgegevens, u hier op wil wijzen en deze zal respecteren.</w:t>
      </w:r>
    </w:p>
    <w:p w14:paraId="4B49C748" w14:textId="77777777" w:rsidR="001D08BD" w:rsidRDefault="001D08BD" w:rsidP="003B6000">
      <w:pPr>
        <w:pStyle w:val="Geenafstand"/>
      </w:pPr>
    </w:p>
    <w:p w14:paraId="686F04A6" w14:textId="5D7453F6" w:rsidR="001D08BD" w:rsidRDefault="001D08BD" w:rsidP="003B6000">
      <w:pPr>
        <w:pStyle w:val="Geenafstand"/>
      </w:pPr>
      <w:r>
        <w:t xml:space="preserve">Waarvoor worden </w:t>
      </w:r>
      <w:r w:rsidR="003D517A">
        <w:t xml:space="preserve">persoonsgegevens </w:t>
      </w:r>
      <w:r>
        <w:t>verwerkt?</w:t>
      </w:r>
    </w:p>
    <w:p w14:paraId="061238F0" w14:textId="77777777" w:rsidR="001D08BD" w:rsidRDefault="001D08BD" w:rsidP="003B6000">
      <w:pPr>
        <w:pStyle w:val="Geenafstand"/>
      </w:pPr>
      <w:r>
        <w:t>Uw persoonsgegevens worden door de Praktijk voor Psychologische Hulpverlening Jose Steinbusch verwerkt ten behoeve van de volgende doeleinden:</w:t>
      </w:r>
    </w:p>
    <w:p w14:paraId="041F007F" w14:textId="65E9B216" w:rsidR="001D08BD" w:rsidRDefault="001D08BD" w:rsidP="004A0FB4">
      <w:pPr>
        <w:pStyle w:val="Geenafstand"/>
        <w:numPr>
          <w:ilvl w:val="0"/>
          <w:numId w:val="4"/>
        </w:numPr>
      </w:pPr>
      <w:r>
        <w:t>Psychologische behandeling</w:t>
      </w:r>
      <w:r w:rsidR="004A0FB4">
        <w:t>;</w:t>
      </w:r>
    </w:p>
    <w:p w14:paraId="3462A92E" w14:textId="5161E0EA" w:rsidR="001D08BD" w:rsidRDefault="001D08BD" w:rsidP="004A0FB4">
      <w:pPr>
        <w:pStyle w:val="Geenafstand"/>
        <w:numPr>
          <w:ilvl w:val="0"/>
          <w:numId w:val="4"/>
        </w:numPr>
      </w:pPr>
      <w:r>
        <w:t>Administratie</w:t>
      </w:r>
      <w:r w:rsidR="004A0FB4">
        <w:t>ve doeleinden;</w:t>
      </w:r>
    </w:p>
    <w:p w14:paraId="48012785" w14:textId="32FE5291" w:rsidR="001D08BD" w:rsidRDefault="001D08BD" w:rsidP="004A0FB4">
      <w:pPr>
        <w:pStyle w:val="Geenafstand"/>
        <w:numPr>
          <w:ilvl w:val="0"/>
          <w:numId w:val="4"/>
        </w:numPr>
      </w:pPr>
      <w:r>
        <w:t>Effectmeting (ROM)</w:t>
      </w:r>
      <w:r w:rsidR="004A0FB4">
        <w:t>;</w:t>
      </w:r>
    </w:p>
    <w:p w14:paraId="6F56030A" w14:textId="4FDD47AA" w:rsidR="001D08BD" w:rsidRDefault="001D08BD" w:rsidP="004A0FB4">
      <w:pPr>
        <w:pStyle w:val="Geenafstand"/>
        <w:numPr>
          <w:ilvl w:val="0"/>
          <w:numId w:val="4"/>
        </w:numPr>
      </w:pPr>
      <w:r>
        <w:t>Declareren van ver</w:t>
      </w:r>
      <w:r w:rsidR="004A0FB4">
        <w:t xml:space="preserve">leende </w:t>
      </w:r>
      <w:r>
        <w:t>zorg bij de gemeente (jeugd) of ziektekostenverzeker</w:t>
      </w:r>
      <w:r w:rsidR="004A0FB4">
        <w:t>aar</w:t>
      </w:r>
      <w:r>
        <w:t xml:space="preserve"> (volwassenen)</w:t>
      </w:r>
      <w:r w:rsidR="004A0FB4">
        <w:t>.</w:t>
      </w:r>
    </w:p>
    <w:p w14:paraId="39FCB040" w14:textId="7B465897" w:rsidR="001D08BD" w:rsidRDefault="002064B7" w:rsidP="003B6000">
      <w:pPr>
        <w:pStyle w:val="Geenafstand"/>
      </w:pPr>
      <w:r>
        <w:t>Wij geven geen persoonsgegevens door aan andere partijen waarmee we geen verwerkersovereenkomst hebben</w:t>
      </w:r>
      <w:r w:rsidR="00E815DB">
        <w:t xml:space="preserve"> afgesloten. Met deze partijen (verwerkers) maken wij hierin uiteraard de nodige afspraken om de beveiliging van uw persoonsgegevens t</w:t>
      </w:r>
      <w:r w:rsidR="00F10F8E">
        <w:t>e</w:t>
      </w:r>
      <w:r w:rsidR="00E815DB">
        <w:t xml:space="preserve"> waarborgen</w:t>
      </w:r>
      <w:r w:rsidR="00B75188">
        <w:t>.</w:t>
      </w:r>
    </w:p>
    <w:p w14:paraId="5BB687B2" w14:textId="77FB519E" w:rsidR="00B75188" w:rsidRDefault="00B75188" w:rsidP="003B6000">
      <w:pPr>
        <w:pStyle w:val="Geenafstand"/>
      </w:pPr>
      <w:r>
        <w:lastRenderedPageBreak/>
        <w:t>Minderjarigen: wij verwerken enkel en alleen persoonsgegevens van minderjarigen (personen jonger dan 16 jaar) indien daar schriftelijke toeste</w:t>
      </w:r>
      <w:r w:rsidR="00C25C7F">
        <w:t>m</w:t>
      </w:r>
      <w:r>
        <w:t>ming is gege</w:t>
      </w:r>
      <w:r w:rsidR="00C25C7F">
        <w:t>ven door de ouder, verzorger of wettelijke vertegenwoordiger.</w:t>
      </w:r>
    </w:p>
    <w:p w14:paraId="31653C7F" w14:textId="77777777" w:rsidR="00E42ED3" w:rsidRDefault="00E42ED3" w:rsidP="003B6000">
      <w:pPr>
        <w:pStyle w:val="Geenafstand"/>
      </w:pPr>
    </w:p>
    <w:p w14:paraId="7C65DBE5" w14:textId="77777777" w:rsidR="002A28F3" w:rsidRDefault="003D517A" w:rsidP="003B6000">
      <w:pPr>
        <w:pStyle w:val="Geenafstand"/>
      </w:pPr>
      <w:r>
        <w:t>Huisarts</w:t>
      </w:r>
      <w:r w:rsidR="002A28F3">
        <w:t xml:space="preserve"> als verwijzer</w:t>
      </w:r>
    </w:p>
    <w:p w14:paraId="7F7710A2" w14:textId="7BD1774D" w:rsidR="00C25C7F" w:rsidRDefault="00C25C7F" w:rsidP="003B6000">
      <w:pPr>
        <w:pStyle w:val="Geenafstand"/>
      </w:pPr>
      <w:r>
        <w:t>Uw huisarts heeft u verwezen</w:t>
      </w:r>
      <w:r w:rsidR="002F0979">
        <w:t xml:space="preserve"> en krijgt een bericht zodra de behandeli</w:t>
      </w:r>
      <w:r w:rsidR="00BB1CEF">
        <w:t>ng</w:t>
      </w:r>
      <w:r w:rsidR="002F0979">
        <w:t xml:space="preserve"> is gestart. Bij afsluiting van de behandeling ontvangt uw hui</w:t>
      </w:r>
      <w:r w:rsidR="000C7328">
        <w:t>sarts eveneens bericht hiervan en wordt</w:t>
      </w:r>
      <w:r w:rsidR="00E67D71">
        <w:t xml:space="preserve"> </w:t>
      </w:r>
      <w:r w:rsidR="00824EBF">
        <w:t xml:space="preserve">de huisarts </w:t>
      </w:r>
      <w:r w:rsidR="00E67D71">
        <w:t>in grote lijnen</w:t>
      </w:r>
      <w:r w:rsidR="000C7328">
        <w:t xml:space="preserve"> geïnformeerd over </w:t>
      </w:r>
      <w:r w:rsidR="00E67D71">
        <w:t>de behandeling</w:t>
      </w:r>
      <w:r w:rsidR="00BB1CEF">
        <w:t xml:space="preserve"> voor zover relevant. Dit gebeurt in overleg met u. Deze werkwijze wordt bij de aanmelding met u besproken.</w:t>
      </w:r>
    </w:p>
    <w:p w14:paraId="2E02661C" w14:textId="7A0BD428" w:rsidR="001D08BD" w:rsidRDefault="001D08BD" w:rsidP="003B6000">
      <w:pPr>
        <w:pStyle w:val="Geenafstand"/>
      </w:pPr>
      <w:r>
        <w:t xml:space="preserve"> </w:t>
      </w:r>
    </w:p>
    <w:p w14:paraId="32D6F014" w14:textId="28D41B88" w:rsidR="00221473" w:rsidRDefault="00221473" w:rsidP="003B6000">
      <w:pPr>
        <w:pStyle w:val="Geenafstand"/>
      </w:pPr>
      <w:r>
        <w:t>Minderjarigen</w:t>
      </w:r>
      <w:r w:rsidR="005A7AE4">
        <w:t xml:space="preserve"> en ouderlijk gezag</w:t>
      </w:r>
    </w:p>
    <w:p w14:paraId="6C310AB1" w14:textId="3C4FF5F0" w:rsidR="005A7AE4" w:rsidRDefault="001562A9" w:rsidP="003B6000">
      <w:pPr>
        <w:pStyle w:val="Geenafstand"/>
      </w:pPr>
      <w:r>
        <w:t xml:space="preserve">Ouders zijn gezaghebbende voor kinderen onder de 12 jaar. </w:t>
      </w:r>
      <w:r w:rsidR="00A13285">
        <w:t xml:space="preserve"> </w:t>
      </w:r>
      <w:r>
        <w:t>Is een kind wel al 12 jaar maar nog geen 16 jaar</w:t>
      </w:r>
      <w:r w:rsidR="008D4F47">
        <w:t xml:space="preserve">, dan kunnen kind en zijn gezaghebbende ouders rechten uitvoeren. Vanaf 16 jaar oefent een kind </w:t>
      </w:r>
      <w:r w:rsidR="00FF7624">
        <w:t xml:space="preserve">voor de wet </w:t>
      </w:r>
      <w:r w:rsidR="008D4F47">
        <w:t>zelfs</w:t>
      </w:r>
      <w:r w:rsidR="00FF7624">
        <w:t>tandig zijn rechten uit.</w:t>
      </w:r>
    </w:p>
    <w:p w14:paraId="629AC1B1" w14:textId="66058468" w:rsidR="00EB756E" w:rsidRDefault="00EB756E" w:rsidP="003B6000">
      <w:pPr>
        <w:pStyle w:val="Geenafstand"/>
      </w:pPr>
    </w:p>
    <w:p w14:paraId="7CB57334" w14:textId="7EF1BA9E" w:rsidR="00EB756E" w:rsidRDefault="00EB756E" w:rsidP="003B6000">
      <w:pPr>
        <w:pStyle w:val="Geenafstand"/>
      </w:pPr>
      <w:r>
        <w:t>Klachten</w:t>
      </w:r>
    </w:p>
    <w:p w14:paraId="1C04098C" w14:textId="3C9FB9E5" w:rsidR="00DA3AFE" w:rsidRDefault="00DA3AFE" w:rsidP="00DA3AFE">
      <w:pPr>
        <w:pStyle w:val="Geenafstand"/>
      </w:pPr>
      <w:r>
        <w:t xml:space="preserve">Bij de Praktijk voor Psychologische Hulpverlening Jose Steinbusch wordt een  transparante werkwijze en klantvriendelijke benadering van groot belang gevonden. Maar waar mensen met elkaar werken, kunnen ook misverstanden ontstaan. Misschien bent u het met bepaalde zaken niet eens of bent u ontevreden. Heeft u vragen of klachten, laat het dan weten. U kunt dit mondeling, per brief, per telefoon of per mail laten weten. Ik sta open voor feedback over mijn handelen. In gesprek kunnen we samen op zoek naar een oplossing. Komen wij er onverhoopt samen toch niet uit dan biedt de wetgeving u verschillende manieren om met uw klacht verder te gaan. Hieronder leest u wat u kunt doen en waar u terecht kunt.  </w:t>
      </w:r>
    </w:p>
    <w:p w14:paraId="0DBF8121" w14:textId="3516ACB6" w:rsidR="00EB756E" w:rsidRDefault="00DA3AFE" w:rsidP="00DA3AFE">
      <w:pPr>
        <w:pStyle w:val="Geenafstand"/>
      </w:pPr>
      <w:r>
        <w:t xml:space="preserve">Ik ben aangesloten bij het Nederlands Instituut voor Psychologen (NIP). Hiermee moet ik mij houden aan bepaalde kwaliteitseisen. Bent u van mening dat ik mij niet aan de beroepscode heb gehouden, dan heeft u de mogelijkheid een klacht in te dienen bij het College van Toezicht van het NIP. Alle informatie hierover alsmede de tekst van de beroepscode vindt u op de site van het NIP: </w:t>
      </w:r>
      <w:hyperlink r:id="rId7" w:history="1">
        <w:r w:rsidR="00081170" w:rsidRPr="00B96CA4">
          <w:rPr>
            <w:rStyle w:val="Hyperlink"/>
          </w:rPr>
          <w:t>www.psynip.nl</w:t>
        </w:r>
      </w:hyperlink>
    </w:p>
    <w:p w14:paraId="5E700E84" w14:textId="41EC8F5E" w:rsidR="00081170" w:rsidRDefault="00081170" w:rsidP="00DA3AFE">
      <w:pPr>
        <w:pStyle w:val="Geenafstand"/>
      </w:pPr>
    </w:p>
    <w:p w14:paraId="2B44ED67" w14:textId="75580B10" w:rsidR="00081170" w:rsidRDefault="00081170" w:rsidP="00DA3AFE">
      <w:pPr>
        <w:pStyle w:val="Geenafstand"/>
      </w:pPr>
      <w:r>
        <w:t xml:space="preserve">Vragen, feedback en wijzigingen </w:t>
      </w:r>
    </w:p>
    <w:p w14:paraId="4DAD57D4" w14:textId="30252465" w:rsidR="004B3174" w:rsidRDefault="004B3174" w:rsidP="00DA3AFE">
      <w:pPr>
        <w:pStyle w:val="Geenafstand"/>
      </w:pPr>
      <w:r>
        <w:t xml:space="preserve">Deze </w:t>
      </w:r>
      <w:r w:rsidR="001854C1">
        <w:t>P</w:t>
      </w:r>
      <w:r>
        <w:t xml:space="preserve">rivacy </w:t>
      </w:r>
      <w:r w:rsidR="001854C1">
        <w:t>P</w:t>
      </w:r>
      <w:r>
        <w:t>olicy is afgestemd op het gebruik van en de mogelijkheden van deze praktijk. Eventuele aanpassingen en/of wijzigingen</w:t>
      </w:r>
      <w:r w:rsidR="007153C4">
        <w:t xml:space="preserve"> in de wet</w:t>
      </w:r>
      <w:r>
        <w:t xml:space="preserve"> ku</w:t>
      </w:r>
      <w:r w:rsidR="007153C4">
        <w:t xml:space="preserve">nnen leiden tot </w:t>
      </w:r>
      <w:r w:rsidR="007153C4" w:rsidRPr="007153C4">
        <w:t>aanpassingen en/of wijzigingen</w:t>
      </w:r>
      <w:r w:rsidR="007153C4">
        <w:t xml:space="preserve"> van deze </w:t>
      </w:r>
      <w:r w:rsidR="001854C1">
        <w:t>Privacy Policy.</w:t>
      </w:r>
    </w:p>
    <w:p w14:paraId="1BF21567" w14:textId="2B98F111" w:rsidR="001854C1" w:rsidRDefault="001854C1" w:rsidP="00DA3AFE">
      <w:pPr>
        <w:pStyle w:val="Geenafstand"/>
      </w:pPr>
      <w:r>
        <w:t xml:space="preserve">We controleren regelmatig of we aan </w:t>
      </w:r>
      <w:r w:rsidR="00684CB8">
        <w:t>het</w:t>
      </w:r>
      <w:r>
        <w:t xml:space="preserve"> </w:t>
      </w:r>
      <w:r w:rsidR="00577624" w:rsidRPr="00577624">
        <w:t>Privacy Policy</w:t>
      </w:r>
      <w:r>
        <w:t xml:space="preserve"> voldoen. Als u vragen heeft over d</w:t>
      </w:r>
      <w:r w:rsidR="00684CB8">
        <w:t>eze</w:t>
      </w:r>
      <w:r w:rsidR="00577624" w:rsidRPr="00577624">
        <w:t xml:space="preserve"> Privacy Policy</w:t>
      </w:r>
      <w:r w:rsidR="00577624">
        <w:t xml:space="preserve"> </w:t>
      </w:r>
      <w:r w:rsidR="00684CB8">
        <w:t xml:space="preserve"> kunt u met ons contact opnemen.</w:t>
      </w:r>
    </w:p>
    <w:p w14:paraId="421AF8E6" w14:textId="307423C9" w:rsidR="00221473" w:rsidRDefault="00221473" w:rsidP="003B6000">
      <w:pPr>
        <w:pStyle w:val="Geenafstand"/>
      </w:pPr>
    </w:p>
    <w:sectPr w:rsidR="002214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46AC7"/>
    <w:multiLevelType w:val="hybridMultilevel"/>
    <w:tmpl w:val="3DFC61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5680C9E"/>
    <w:multiLevelType w:val="hybridMultilevel"/>
    <w:tmpl w:val="71D098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7123601"/>
    <w:multiLevelType w:val="hybridMultilevel"/>
    <w:tmpl w:val="0E30A6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FDF5E36"/>
    <w:multiLevelType w:val="hybridMultilevel"/>
    <w:tmpl w:val="ECD2DE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8BD"/>
    <w:rsid w:val="00081170"/>
    <w:rsid w:val="000C7328"/>
    <w:rsid w:val="000E3436"/>
    <w:rsid w:val="000E4430"/>
    <w:rsid w:val="000F0C0B"/>
    <w:rsid w:val="001562A9"/>
    <w:rsid w:val="00182BB3"/>
    <w:rsid w:val="001854C1"/>
    <w:rsid w:val="001D08BD"/>
    <w:rsid w:val="002064B7"/>
    <w:rsid w:val="00221473"/>
    <w:rsid w:val="00234BBA"/>
    <w:rsid w:val="00250634"/>
    <w:rsid w:val="00250CFD"/>
    <w:rsid w:val="00272BBF"/>
    <w:rsid w:val="002A28F3"/>
    <w:rsid w:val="002D7C52"/>
    <w:rsid w:val="002F0979"/>
    <w:rsid w:val="00355071"/>
    <w:rsid w:val="003B3FB5"/>
    <w:rsid w:val="003B6000"/>
    <w:rsid w:val="003D517A"/>
    <w:rsid w:val="003F0DB0"/>
    <w:rsid w:val="00446895"/>
    <w:rsid w:val="004A0FB4"/>
    <w:rsid w:val="004B3174"/>
    <w:rsid w:val="004E4583"/>
    <w:rsid w:val="0054494F"/>
    <w:rsid w:val="00577624"/>
    <w:rsid w:val="005A7AE4"/>
    <w:rsid w:val="005B5C53"/>
    <w:rsid w:val="005C0866"/>
    <w:rsid w:val="005D52D7"/>
    <w:rsid w:val="00684CB8"/>
    <w:rsid w:val="006862B0"/>
    <w:rsid w:val="006A7BA3"/>
    <w:rsid w:val="006D26B7"/>
    <w:rsid w:val="007153C4"/>
    <w:rsid w:val="00715D4B"/>
    <w:rsid w:val="00717C8F"/>
    <w:rsid w:val="00755C32"/>
    <w:rsid w:val="00766085"/>
    <w:rsid w:val="00824EBF"/>
    <w:rsid w:val="008D4F47"/>
    <w:rsid w:val="0099696E"/>
    <w:rsid w:val="009D06CB"/>
    <w:rsid w:val="00A13285"/>
    <w:rsid w:val="00A346B8"/>
    <w:rsid w:val="00A5185E"/>
    <w:rsid w:val="00AC3A84"/>
    <w:rsid w:val="00B43AE4"/>
    <w:rsid w:val="00B47BCB"/>
    <w:rsid w:val="00B75188"/>
    <w:rsid w:val="00BA380B"/>
    <w:rsid w:val="00BB1CEF"/>
    <w:rsid w:val="00C25C7F"/>
    <w:rsid w:val="00C379C8"/>
    <w:rsid w:val="00C54071"/>
    <w:rsid w:val="00C96BBA"/>
    <w:rsid w:val="00C97ACD"/>
    <w:rsid w:val="00D6389E"/>
    <w:rsid w:val="00D90CAD"/>
    <w:rsid w:val="00DA3AFE"/>
    <w:rsid w:val="00DC60B4"/>
    <w:rsid w:val="00DD3FDC"/>
    <w:rsid w:val="00E03C0F"/>
    <w:rsid w:val="00E212AE"/>
    <w:rsid w:val="00E21543"/>
    <w:rsid w:val="00E42ED3"/>
    <w:rsid w:val="00E67D71"/>
    <w:rsid w:val="00E815DB"/>
    <w:rsid w:val="00EB756E"/>
    <w:rsid w:val="00F10F8E"/>
    <w:rsid w:val="00F47A70"/>
    <w:rsid w:val="00FB3817"/>
    <w:rsid w:val="00FC3D7D"/>
    <w:rsid w:val="00FF76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83277"/>
  <w15:chartTrackingRefBased/>
  <w15:docId w15:val="{69344AC3-4D0C-4343-B124-B12AD5443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D08BD"/>
    <w:pPr>
      <w:spacing w:after="0" w:line="240" w:lineRule="auto"/>
    </w:pPr>
  </w:style>
  <w:style w:type="character" w:styleId="Hyperlink">
    <w:name w:val="Hyperlink"/>
    <w:basedOn w:val="Standaardalinea-lettertype"/>
    <w:uiPriority w:val="99"/>
    <w:unhideWhenUsed/>
    <w:rsid w:val="00FC3D7D"/>
    <w:rPr>
      <w:color w:val="0563C1" w:themeColor="hyperlink"/>
      <w:u w:val="single"/>
    </w:rPr>
  </w:style>
  <w:style w:type="character" w:styleId="Onopgelostemelding">
    <w:name w:val="Unresolved Mention"/>
    <w:basedOn w:val="Standaardalinea-lettertype"/>
    <w:uiPriority w:val="99"/>
    <w:semiHidden/>
    <w:unhideWhenUsed/>
    <w:rsid w:val="00FC3D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synip.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ennisbank.patientenfederatie.nl/app/answers/detail/a_id/481/~/vernietiging-medisch-dossier" TargetMode="External"/><Relationship Id="rId5" Type="http://schemas.openxmlformats.org/officeDocument/2006/relationships/hyperlink" Target="https://www.cbs.nl/nl-nl/deelnemers-enquetes/deelnemers-enquetes/bedrijven/onderzoek/lopend/beleidsinformatie-jeugd/jeugdhul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1348</Words>
  <Characters>7420</Characters>
  <Application>Microsoft Office Word</Application>
  <DocSecurity>0</DocSecurity>
  <Lines>61</Lines>
  <Paragraphs>17</Paragraphs>
  <ScaleCrop>false</ScaleCrop>
  <Company/>
  <LinksUpToDate>false</LinksUpToDate>
  <CharactersWithSpaces>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Steinbusch</dc:creator>
  <cp:keywords/>
  <dc:description/>
  <cp:lastModifiedBy>José Steinbusch</cp:lastModifiedBy>
  <cp:revision>76</cp:revision>
  <dcterms:created xsi:type="dcterms:W3CDTF">2020-05-17T15:18:00Z</dcterms:created>
  <dcterms:modified xsi:type="dcterms:W3CDTF">2020-05-24T09:53:00Z</dcterms:modified>
</cp:coreProperties>
</file>